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70EF" w14:textId="77BF2E30" w:rsidR="00A77B3E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b/>
          <w:caps/>
          <w:sz w:val="24"/>
        </w:rPr>
        <w:t>Uchwała Nr XI/97/24</w:t>
      </w:r>
      <w:r w:rsidR="00855E6C" w:rsidRPr="00457165">
        <w:rPr>
          <w:rFonts w:ascii="Arial" w:hAnsi="Arial" w:cs="Arial"/>
          <w:b/>
          <w:caps/>
          <w:sz w:val="24"/>
        </w:rPr>
        <w:t xml:space="preserve"> </w:t>
      </w:r>
      <w:r w:rsidRPr="00457165">
        <w:rPr>
          <w:rFonts w:ascii="Arial" w:hAnsi="Arial" w:cs="Arial"/>
          <w:b/>
          <w:caps/>
          <w:sz w:val="24"/>
        </w:rPr>
        <w:t>Rady Miejskiej w Ozorkowie</w:t>
      </w:r>
    </w:p>
    <w:p w14:paraId="15682248" w14:textId="6316C27B" w:rsidR="00FB17FB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sz w:val="24"/>
        </w:rPr>
        <w:t>z dnia 30 grudnia 2024 r.</w:t>
      </w:r>
      <w:r w:rsidR="003B68E0" w:rsidRPr="00457165">
        <w:rPr>
          <w:rFonts w:ascii="Arial" w:hAnsi="Arial" w:cs="Arial"/>
          <w:b/>
          <w:caps/>
          <w:sz w:val="24"/>
        </w:rPr>
        <w:t xml:space="preserve"> </w:t>
      </w:r>
      <w:r w:rsidRPr="00457165">
        <w:rPr>
          <w:rFonts w:ascii="Arial" w:hAnsi="Arial" w:cs="Arial"/>
          <w:bCs/>
          <w:sz w:val="24"/>
        </w:rPr>
        <w:t>zmieniająca uchwałę nr XXXI/171/16 Rady Miejskiej w</w:t>
      </w:r>
      <w:r w:rsidR="00855E6C" w:rsidRPr="00457165">
        <w:rPr>
          <w:rFonts w:ascii="Arial" w:hAnsi="Arial" w:cs="Arial"/>
          <w:bCs/>
          <w:sz w:val="24"/>
        </w:rPr>
        <w:t xml:space="preserve"> </w:t>
      </w:r>
      <w:r w:rsidRPr="00457165">
        <w:rPr>
          <w:rFonts w:ascii="Arial" w:hAnsi="Arial" w:cs="Arial"/>
          <w:bCs/>
          <w:sz w:val="24"/>
        </w:rPr>
        <w:t>Ozorkowie z</w:t>
      </w:r>
      <w:r w:rsidR="00855E6C" w:rsidRPr="00457165">
        <w:rPr>
          <w:rFonts w:ascii="Arial" w:hAnsi="Arial" w:cs="Arial"/>
          <w:bCs/>
          <w:sz w:val="24"/>
        </w:rPr>
        <w:t xml:space="preserve"> </w:t>
      </w:r>
      <w:r w:rsidRPr="00457165">
        <w:rPr>
          <w:rFonts w:ascii="Arial" w:hAnsi="Arial" w:cs="Arial"/>
          <w:bCs/>
          <w:sz w:val="24"/>
        </w:rPr>
        <w:t>dnia 29</w:t>
      </w:r>
      <w:r w:rsidR="00855E6C" w:rsidRPr="00457165">
        <w:rPr>
          <w:rFonts w:ascii="Arial" w:hAnsi="Arial" w:cs="Arial"/>
          <w:bCs/>
          <w:sz w:val="24"/>
        </w:rPr>
        <w:t xml:space="preserve"> </w:t>
      </w:r>
      <w:r w:rsidRPr="00457165">
        <w:rPr>
          <w:rFonts w:ascii="Arial" w:hAnsi="Arial" w:cs="Arial"/>
          <w:bCs/>
          <w:sz w:val="24"/>
        </w:rPr>
        <w:t>września 2016</w:t>
      </w:r>
      <w:r w:rsidR="00855E6C" w:rsidRPr="00457165">
        <w:rPr>
          <w:rFonts w:ascii="Arial" w:hAnsi="Arial" w:cs="Arial"/>
          <w:bCs/>
          <w:sz w:val="24"/>
        </w:rPr>
        <w:t xml:space="preserve"> </w:t>
      </w:r>
      <w:r w:rsidRPr="00457165">
        <w:rPr>
          <w:rFonts w:ascii="Arial" w:hAnsi="Arial" w:cs="Arial"/>
          <w:bCs/>
          <w:sz w:val="24"/>
        </w:rPr>
        <w:t>r. w</w:t>
      </w:r>
      <w:r w:rsidR="00855E6C" w:rsidRPr="00457165">
        <w:rPr>
          <w:rFonts w:ascii="Arial" w:hAnsi="Arial" w:cs="Arial"/>
          <w:bCs/>
          <w:sz w:val="24"/>
        </w:rPr>
        <w:t xml:space="preserve"> </w:t>
      </w:r>
      <w:r w:rsidRPr="00457165">
        <w:rPr>
          <w:rFonts w:ascii="Arial" w:hAnsi="Arial" w:cs="Arial"/>
          <w:bCs/>
          <w:sz w:val="24"/>
        </w:rPr>
        <w:t xml:space="preserve">sprawie utworzenia Klubu Dziecięcego </w:t>
      </w:r>
      <w:r w:rsidR="00855E6C" w:rsidRPr="00457165">
        <w:rPr>
          <w:rFonts w:ascii="Arial" w:hAnsi="Arial" w:cs="Arial"/>
          <w:bCs/>
          <w:sz w:val="24"/>
        </w:rPr>
        <w:t>„</w:t>
      </w:r>
      <w:r w:rsidRPr="00457165">
        <w:rPr>
          <w:rFonts w:ascii="Arial" w:hAnsi="Arial" w:cs="Arial"/>
          <w:bCs/>
          <w:sz w:val="24"/>
        </w:rPr>
        <w:t>Niedźwiadek</w:t>
      </w:r>
      <w:r w:rsidR="00855E6C" w:rsidRPr="00457165">
        <w:rPr>
          <w:rFonts w:ascii="Arial" w:hAnsi="Arial" w:cs="Arial"/>
          <w:bCs/>
          <w:sz w:val="24"/>
        </w:rPr>
        <w:t>”</w:t>
      </w:r>
      <w:r w:rsidRPr="00457165">
        <w:rPr>
          <w:rFonts w:ascii="Arial" w:hAnsi="Arial" w:cs="Arial"/>
          <w:bCs/>
          <w:sz w:val="24"/>
        </w:rPr>
        <w:t xml:space="preserve"> w</w:t>
      </w:r>
      <w:r w:rsidR="00855E6C" w:rsidRPr="00457165">
        <w:rPr>
          <w:rFonts w:ascii="Arial" w:hAnsi="Arial" w:cs="Arial"/>
          <w:bCs/>
          <w:sz w:val="24"/>
        </w:rPr>
        <w:t xml:space="preserve"> </w:t>
      </w:r>
      <w:r w:rsidRPr="00457165">
        <w:rPr>
          <w:rFonts w:ascii="Arial" w:hAnsi="Arial" w:cs="Arial"/>
          <w:bCs/>
          <w:sz w:val="24"/>
        </w:rPr>
        <w:t>Ozorkowie</w:t>
      </w:r>
    </w:p>
    <w:p w14:paraId="7E48E5D0" w14:textId="77777777" w:rsidR="00FB17FB" w:rsidRPr="00457165" w:rsidRDefault="00FB17FB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</w:p>
    <w:p w14:paraId="0C4994F1" w14:textId="21C50C1C" w:rsidR="00FB17FB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sz w:val="24"/>
        </w:rPr>
        <w:t>Na podstawie art.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18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ust.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2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pkt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15</w:t>
      </w:r>
      <w:r w:rsidR="00E42CCA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ustawy z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dnia 8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marca 1990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r. o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samorządzie gminnym (tekst jednolity: Dz.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U. z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2024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r. poz.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1465,</w:t>
      </w:r>
      <w:r w:rsid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poz.1572) oraz art.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11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ust.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1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i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ust.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2</w:t>
      </w:r>
      <w:r w:rsidR="00855E6C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ustawy z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dnia 4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lutego 2011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r. o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opiece nad dziećmi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wieku do lat 3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(tekst jednolity: Dz.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U. z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2024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r. poz.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338, poz.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743,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poz.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858), Rada Miejska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 uchwala, co następuje:</w:t>
      </w:r>
    </w:p>
    <w:p w14:paraId="55EE4CE9" w14:textId="77777777" w:rsidR="00FB17FB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966408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1.</w:t>
      </w:r>
    </w:p>
    <w:p w14:paraId="7F92F531" w14:textId="50D85FE3" w:rsidR="00FB17FB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sz w:val="24"/>
        </w:rPr>
        <w:t xml:space="preserve">Statut Klubu Dziecięcego </w:t>
      </w:r>
      <w:r w:rsidR="00966408" w:rsidRPr="00457165">
        <w:rPr>
          <w:rFonts w:ascii="Arial" w:hAnsi="Arial" w:cs="Arial"/>
          <w:sz w:val="24"/>
        </w:rPr>
        <w:t>„</w:t>
      </w:r>
      <w:r w:rsidRPr="00457165">
        <w:rPr>
          <w:rFonts w:ascii="Arial" w:hAnsi="Arial" w:cs="Arial"/>
          <w:sz w:val="24"/>
        </w:rPr>
        <w:t>Niedźwiadek</w:t>
      </w:r>
      <w:r w:rsidR="0014539F" w:rsidRPr="00457165">
        <w:rPr>
          <w:rFonts w:ascii="Arial" w:hAnsi="Arial" w:cs="Arial"/>
          <w:sz w:val="24"/>
        </w:rPr>
        <w:t>”</w:t>
      </w:r>
      <w:r w:rsidRPr="00457165">
        <w:rPr>
          <w:rFonts w:ascii="Arial" w:hAnsi="Arial" w:cs="Arial"/>
          <w:sz w:val="24"/>
        </w:rPr>
        <w:t xml:space="preserve">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Ozorkowie, ul. Wigury 7a, stanowiący załącznik do uchwały nr XXXI/171/16 Rady Miejskiej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 z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dnia 29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września 2016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r.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 xml:space="preserve">sprawie utworzenia Klubu Dziecięcego </w:t>
      </w:r>
      <w:r w:rsidR="00966408" w:rsidRPr="00457165">
        <w:rPr>
          <w:rFonts w:ascii="Arial" w:hAnsi="Arial" w:cs="Arial"/>
          <w:sz w:val="24"/>
        </w:rPr>
        <w:t>„</w:t>
      </w:r>
      <w:r w:rsidRPr="00457165">
        <w:rPr>
          <w:rFonts w:ascii="Arial" w:hAnsi="Arial" w:cs="Arial"/>
          <w:sz w:val="24"/>
        </w:rPr>
        <w:t>Niedźwiadek</w:t>
      </w:r>
      <w:r w:rsidR="0014539F" w:rsidRPr="00457165">
        <w:rPr>
          <w:rFonts w:ascii="Arial" w:hAnsi="Arial" w:cs="Arial"/>
          <w:sz w:val="24"/>
        </w:rPr>
        <w:t>”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Ozorkowie, otrzymuje brzmienie określone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załączniku do niniejszej uchwały.</w:t>
      </w:r>
    </w:p>
    <w:p w14:paraId="5F076A4F" w14:textId="77777777" w:rsidR="00FB17FB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966408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2.</w:t>
      </w:r>
    </w:p>
    <w:p w14:paraId="03EF1AD5" w14:textId="00466CE5" w:rsidR="00FB17FB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sz w:val="24"/>
        </w:rPr>
        <w:t>Traci moc uchwała nr X/77/24 Rady Miejskiej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 z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dnia 12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grudnia 2024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r. zmieniaj</w:t>
      </w:r>
      <w:r w:rsidR="00855E6C" w:rsidRPr="00457165">
        <w:rPr>
          <w:rFonts w:ascii="Arial" w:hAnsi="Arial" w:cs="Arial"/>
          <w:sz w:val="24"/>
        </w:rPr>
        <w:t>ą</w:t>
      </w:r>
      <w:r w:rsidRPr="00457165">
        <w:rPr>
          <w:rFonts w:ascii="Arial" w:hAnsi="Arial" w:cs="Arial"/>
          <w:sz w:val="24"/>
        </w:rPr>
        <w:t>c</w:t>
      </w:r>
      <w:r w:rsidR="00855E6C" w:rsidRPr="00457165">
        <w:rPr>
          <w:rFonts w:ascii="Arial" w:hAnsi="Arial" w:cs="Arial"/>
          <w:sz w:val="24"/>
        </w:rPr>
        <w:t>a</w:t>
      </w:r>
      <w:r w:rsidRPr="00457165">
        <w:rPr>
          <w:rFonts w:ascii="Arial" w:hAnsi="Arial" w:cs="Arial"/>
          <w:sz w:val="24"/>
        </w:rPr>
        <w:t xml:space="preserve"> uchwałę nr XXXI/171/16 Rady Miejskiej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 z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dnia 29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września 2016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r.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 xml:space="preserve">sprawie utworzenia Klubu Dziecięcego </w:t>
      </w:r>
      <w:r w:rsidR="00966408" w:rsidRPr="00457165">
        <w:rPr>
          <w:rFonts w:ascii="Arial" w:hAnsi="Arial" w:cs="Arial"/>
          <w:sz w:val="24"/>
        </w:rPr>
        <w:t>„</w:t>
      </w:r>
      <w:r w:rsidRPr="00457165">
        <w:rPr>
          <w:rFonts w:ascii="Arial" w:hAnsi="Arial" w:cs="Arial"/>
          <w:sz w:val="24"/>
        </w:rPr>
        <w:t>Niedźwiadek</w:t>
      </w:r>
      <w:r w:rsidR="0014539F" w:rsidRPr="00457165">
        <w:rPr>
          <w:rFonts w:ascii="Arial" w:hAnsi="Arial" w:cs="Arial"/>
          <w:sz w:val="24"/>
        </w:rPr>
        <w:t>”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Ozorkowie.</w:t>
      </w:r>
    </w:p>
    <w:p w14:paraId="138A0713" w14:textId="77777777" w:rsidR="00CC503E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966408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3.</w:t>
      </w:r>
      <w:r w:rsidR="00966408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Wykonanie uchwały powierza się Burmistrzowi Miasta Ozorkowa.</w:t>
      </w:r>
    </w:p>
    <w:p w14:paraId="7FE38D2C" w14:textId="77777777" w:rsidR="00CC503E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966408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4.</w:t>
      </w:r>
      <w:r w:rsidR="00966408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sz w:val="24"/>
        </w:rPr>
        <w:t>Uchwała wchodzi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życie po upływie 14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dni od dnia jej ogłoszenia w</w:t>
      </w:r>
      <w:r w:rsidR="0096640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Dzienniku Urzędowym Województwa Łódzkiego.</w:t>
      </w:r>
    </w:p>
    <w:p w14:paraId="60BE2715" w14:textId="77777777" w:rsidR="00CC503E" w:rsidRPr="00457165" w:rsidRDefault="00855E6C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sz w:val="24"/>
        </w:rPr>
        <w:t>Przewodniczący Rady Miejskiej w Ozorkowie</w:t>
      </w:r>
    </w:p>
    <w:p w14:paraId="3B8B4B18" w14:textId="77777777" w:rsidR="00CC503E" w:rsidRPr="00457165" w:rsidRDefault="00855E6C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sz w:val="24"/>
        </w:rPr>
        <w:t>Roman Kłopocki</w:t>
      </w:r>
    </w:p>
    <w:p w14:paraId="6ACAA361" w14:textId="77777777" w:rsidR="00CC503E" w:rsidRPr="00457165" w:rsidRDefault="00CC503E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</w:p>
    <w:p w14:paraId="57AE2E1E" w14:textId="77777777" w:rsidR="00CC50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fldChar w:fldCharType="begin"/>
      </w:r>
      <w:r w:rsidRPr="00457165">
        <w:rPr>
          <w:rFonts w:ascii="Arial" w:hAnsi="Arial" w:cs="Arial"/>
          <w:sz w:val="24"/>
        </w:rPr>
        <w:fldChar w:fldCharType="separate"/>
      </w:r>
      <w:r w:rsidRPr="00457165">
        <w:rPr>
          <w:rFonts w:ascii="Arial" w:hAnsi="Arial" w:cs="Arial"/>
          <w:sz w:val="24"/>
        </w:rPr>
        <w:fldChar w:fldCharType="end"/>
      </w:r>
      <w:r w:rsidRPr="00457165">
        <w:rPr>
          <w:rFonts w:ascii="Arial" w:hAnsi="Arial" w:cs="Arial"/>
          <w:sz w:val="24"/>
        </w:rPr>
        <w:t>Załącznik do uchwały Nr XI/97/24</w:t>
      </w:r>
    </w:p>
    <w:p w14:paraId="20415EE4" w14:textId="77777777" w:rsidR="00CC50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Rady Miejskiej w</w:t>
      </w:r>
      <w:r w:rsidR="00CC503E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</w:t>
      </w:r>
    </w:p>
    <w:p w14:paraId="5E7B861E" w14:textId="77777777" w:rsidR="00CC503E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sz w:val="24"/>
        </w:rPr>
        <w:t>z dnia 30</w:t>
      </w:r>
      <w:r w:rsidR="00CC503E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grudnia 2024</w:t>
      </w:r>
      <w:r w:rsidR="00CC503E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r.</w:t>
      </w:r>
    </w:p>
    <w:p w14:paraId="25ABE09D" w14:textId="77777777" w:rsidR="00CC503E" w:rsidRPr="00457165" w:rsidRDefault="00CC503E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</w:p>
    <w:p w14:paraId="39B9961E" w14:textId="55DB4BD3" w:rsidR="00CC503E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b/>
          <w:sz w:val="24"/>
        </w:rPr>
        <w:t xml:space="preserve">Statut Klubu Dziecięcego </w:t>
      </w:r>
      <w:r w:rsidR="00CC503E" w:rsidRPr="00457165">
        <w:rPr>
          <w:rFonts w:ascii="Arial" w:hAnsi="Arial" w:cs="Arial"/>
          <w:b/>
          <w:sz w:val="24"/>
        </w:rPr>
        <w:t>„</w:t>
      </w:r>
      <w:r w:rsidRPr="00457165">
        <w:rPr>
          <w:rFonts w:ascii="Arial" w:hAnsi="Arial" w:cs="Arial"/>
          <w:b/>
          <w:sz w:val="24"/>
        </w:rPr>
        <w:t>Niedźwiadek</w:t>
      </w:r>
      <w:r w:rsidR="0014539F" w:rsidRPr="00457165">
        <w:rPr>
          <w:rFonts w:ascii="Arial" w:hAnsi="Arial" w:cs="Arial"/>
          <w:b/>
          <w:sz w:val="24"/>
        </w:rPr>
        <w:t>”</w:t>
      </w:r>
      <w:r w:rsidRPr="00457165">
        <w:rPr>
          <w:rFonts w:ascii="Arial" w:hAnsi="Arial" w:cs="Arial"/>
          <w:b/>
          <w:sz w:val="24"/>
        </w:rPr>
        <w:t xml:space="preserve"> w</w:t>
      </w:r>
      <w:r w:rsidR="00CC503E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Ozorkowie</w:t>
      </w:r>
    </w:p>
    <w:p w14:paraId="3C005101" w14:textId="77777777" w:rsidR="00CC503E" w:rsidRPr="00457165" w:rsidRDefault="00CC503E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</w:p>
    <w:p w14:paraId="691E4B01" w14:textId="4A305A2D" w:rsidR="00CC50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b/>
          <w:sz w:val="24"/>
        </w:rPr>
        <w:t>Rozdział 1</w:t>
      </w:r>
    </w:p>
    <w:p w14:paraId="4F719510" w14:textId="77777777" w:rsidR="00CC503E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b/>
          <w:sz w:val="24"/>
        </w:rPr>
        <w:t>Postanowienia ogólne</w:t>
      </w:r>
    </w:p>
    <w:p w14:paraId="7E14EA69" w14:textId="1DACF76F" w:rsidR="003B16F5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CC503E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1.</w:t>
      </w:r>
    </w:p>
    <w:p w14:paraId="059C295C" w14:textId="28952E10" w:rsidR="00A77B3E" w:rsidRPr="00457165" w:rsidRDefault="00000000" w:rsidP="00457165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  <w:r w:rsidRPr="00457165">
        <w:rPr>
          <w:rFonts w:ascii="Arial" w:hAnsi="Arial" w:cs="Arial"/>
          <w:sz w:val="24"/>
        </w:rPr>
        <w:t xml:space="preserve">Klub Dziecięcy </w:t>
      </w:r>
      <w:r w:rsidR="00CC503E" w:rsidRPr="00457165">
        <w:rPr>
          <w:rFonts w:ascii="Arial" w:hAnsi="Arial" w:cs="Arial"/>
          <w:sz w:val="24"/>
        </w:rPr>
        <w:t>„</w:t>
      </w:r>
      <w:r w:rsidRPr="00457165">
        <w:rPr>
          <w:rFonts w:ascii="Arial" w:hAnsi="Arial" w:cs="Arial"/>
          <w:sz w:val="24"/>
        </w:rPr>
        <w:t>Niedźwiadek" w</w:t>
      </w:r>
      <w:r w:rsidR="00CC503E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 prowadzi swoją działalność w</w:t>
      </w:r>
      <w:r w:rsidR="00CC503E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szczególności na podstawie:</w:t>
      </w:r>
    </w:p>
    <w:p w14:paraId="52EB572F" w14:textId="4943CF7C" w:rsidR="00A77B3E" w:rsidRPr="00457165" w:rsidRDefault="00CC503E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1) ustawy z dnia 4 lutego 2011 r. o opiece nad dziećmi w wieku do lat 3 (tekst jednolity Dz. U. z 2024 . poz. 338 z późn. zm.);</w:t>
      </w:r>
    </w:p>
    <w:p w14:paraId="297C78B9" w14:textId="7F03EED5" w:rsidR="00A77B3E" w:rsidRPr="00457165" w:rsidRDefault="00CC503E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2) ustawy z dnia 27 sierpnia 2009 r. o finansach publicznych (tekst jednolity Dz.</w:t>
      </w:r>
      <w:r w:rsidR="004125D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U. z</w:t>
      </w:r>
      <w:r w:rsidR="004125D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2024</w:t>
      </w:r>
      <w:r w:rsidR="004125D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r. poz.</w:t>
      </w:r>
      <w:r w:rsidR="004125D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1530</w:t>
      </w:r>
      <w:r w:rsidR="004125D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z</w:t>
      </w:r>
      <w:r w:rsidR="004125D8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późn. zm.);</w:t>
      </w:r>
    </w:p>
    <w:p w14:paraId="1A42F88B" w14:textId="77777777" w:rsidR="008B2E6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3)</w:t>
      </w:r>
      <w:r w:rsidR="008B2E6E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innych właściwych przepisów prawa oraz niniejszego statutu.</w:t>
      </w:r>
    </w:p>
    <w:p w14:paraId="3AFCAC65" w14:textId="688DA983" w:rsidR="003B16F5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8B2E6E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2.</w:t>
      </w:r>
    </w:p>
    <w:p w14:paraId="7A330818" w14:textId="0371ACBE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Ilekroć w</w:t>
      </w:r>
      <w:r w:rsidR="008B2E6E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niniejszym statucie jest mowa o:</w:t>
      </w:r>
    </w:p>
    <w:p w14:paraId="12CA77B5" w14:textId="49AC0B81" w:rsidR="00A77B3E" w:rsidRPr="00457165" w:rsidRDefault="008B2E6E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lastRenderedPageBreak/>
        <w:t>1) ustawie - należy przez to rozumieć ustawę z</w:t>
      </w:r>
      <w:r w:rsidR="00195DD2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dnia 4</w:t>
      </w:r>
      <w:r w:rsidR="00195DD2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lutego 2011</w:t>
      </w:r>
      <w:r w:rsidR="00195DD2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r. o</w:t>
      </w:r>
      <w:r w:rsidR="00195DD2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opiece nad dziećmi w</w:t>
      </w:r>
      <w:r w:rsidR="00195DD2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wieku do lat 3;</w:t>
      </w:r>
    </w:p>
    <w:p w14:paraId="1545F558" w14:textId="50DCC1A9" w:rsidR="00195DD2" w:rsidRPr="00457165" w:rsidRDefault="0014539F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2) Klubie</w:t>
      </w:r>
    </w:p>
    <w:p w14:paraId="7C5F1F4F" w14:textId="2D7F32D7" w:rsidR="00A77B3E" w:rsidRPr="00457165" w:rsidRDefault="00000000" w:rsidP="00457165">
      <w:pPr>
        <w:spacing w:line="276" w:lineRule="auto"/>
        <w:ind w:left="340" w:hanging="227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 xml:space="preserve">- należy przez to rozumieć Klub Dziecięcy </w:t>
      </w:r>
      <w:r w:rsidR="0014539F" w:rsidRPr="00457165">
        <w:rPr>
          <w:rFonts w:ascii="Arial" w:hAnsi="Arial" w:cs="Arial"/>
          <w:sz w:val="24"/>
        </w:rPr>
        <w:t>„</w:t>
      </w:r>
      <w:r w:rsidRPr="00457165">
        <w:rPr>
          <w:rFonts w:ascii="Arial" w:hAnsi="Arial" w:cs="Arial"/>
          <w:sz w:val="24"/>
        </w:rPr>
        <w:t>Niedźwiadek</w:t>
      </w:r>
      <w:r w:rsidR="0014539F" w:rsidRPr="00457165">
        <w:rPr>
          <w:rFonts w:ascii="Arial" w:hAnsi="Arial" w:cs="Arial"/>
          <w:sz w:val="24"/>
        </w:rPr>
        <w:t>”</w:t>
      </w:r>
      <w:r w:rsidRPr="00457165">
        <w:rPr>
          <w:rFonts w:ascii="Arial" w:hAnsi="Arial" w:cs="Arial"/>
          <w:sz w:val="24"/>
        </w:rPr>
        <w:t xml:space="preserve">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Ozorkowie;</w:t>
      </w:r>
    </w:p>
    <w:p w14:paraId="6841219E" w14:textId="18911397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3)</w:t>
      </w:r>
      <w:r w:rsidR="0014539F" w:rsidRPr="00457165">
        <w:rPr>
          <w:rFonts w:ascii="Arial" w:hAnsi="Arial" w:cs="Arial"/>
          <w:sz w:val="24"/>
        </w:rPr>
        <w:t xml:space="preserve"> </w:t>
      </w:r>
      <w:r w:rsidR="00E42CCA" w:rsidRPr="00457165">
        <w:rPr>
          <w:rFonts w:ascii="Arial" w:hAnsi="Arial" w:cs="Arial"/>
          <w:sz w:val="24"/>
        </w:rPr>
        <w:t>R</w:t>
      </w:r>
      <w:r w:rsidRPr="00457165">
        <w:rPr>
          <w:rFonts w:ascii="Arial" w:hAnsi="Arial" w:cs="Arial"/>
          <w:sz w:val="24"/>
        </w:rPr>
        <w:t>odzicach - należy przez to rozumieć także opiekunów prawnych oraz inne osoby, którym sąd powierzył sprawowanie opieki nad dzieckiem;</w:t>
      </w:r>
    </w:p>
    <w:p w14:paraId="57B8A493" w14:textId="77777777" w:rsidR="0014539F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4)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 xml:space="preserve">Kierowniku - należy przez to rozumieć Kierownika Klubu Dziecięcego </w:t>
      </w:r>
      <w:r w:rsidR="0014539F" w:rsidRPr="00457165">
        <w:rPr>
          <w:rFonts w:ascii="Arial" w:hAnsi="Arial" w:cs="Arial"/>
          <w:sz w:val="24"/>
        </w:rPr>
        <w:t>„</w:t>
      </w:r>
      <w:r w:rsidRPr="00457165">
        <w:rPr>
          <w:rFonts w:ascii="Arial" w:hAnsi="Arial" w:cs="Arial"/>
          <w:sz w:val="24"/>
        </w:rPr>
        <w:t>Niedźwiadek</w:t>
      </w:r>
      <w:r w:rsidR="0014539F" w:rsidRPr="00457165">
        <w:rPr>
          <w:rFonts w:ascii="Arial" w:hAnsi="Arial" w:cs="Arial"/>
          <w:sz w:val="24"/>
        </w:rPr>
        <w:t>”</w:t>
      </w:r>
      <w:r w:rsidRPr="00457165">
        <w:rPr>
          <w:rFonts w:ascii="Arial" w:hAnsi="Arial" w:cs="Arial"/>
          <w:sz w:val="24"/>
        </w:rPr>
        <w:t xml:space="preserve">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Ozorkowie.</w:t>
      </w:r>
    </w:p>
    <w:p w14:paraId="6822F0F7" w14:textId="4DE1BFF3" w:rsidR="003B16F5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14539F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3.</w:t>
      </w:r>
    </w:p>
    <w:p w14:paraId="459A350C" w14:textId="3514558E" w:rsidR="0014539F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Klub jest gminną jednostką budżetową i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działa jako jednostka organizacyjna Gminy Miasto Ozorków.</w:t>
      </w:r>
    </w:p>
    <w:p w14:paraId="04588CEF" w14:textId="7DF2277C" w:rsidR="003B16F5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14539F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4.</w:t>
      </w:r>
    </w:p>
    <w:p w14:paraId="33422610" w14:textId="1F831F68" w:rsidR="0014539F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Siedziba Klubu mieści się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Ozorkowie, przy ul. Wigury 7a.</w:t>
      </w:r>
    </w:p>
    <w:p w14:paraId="114D8C7C" w14:textId="77777777" w:rsidR="0014539F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b/>
          <w:sz w:val="24"/>
        </w:rPr>
        <w:t>Rozdział 2</w:t>
      </w:r>
    </w:p>
    <w:p w14:paraId="1E52996B" w14:textId="77777777" w:rsidR="0014539F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b/>
          <w:sz w:val="24"/>
        </w:rPr>
        <w:t>Cele i</w:t>
      </w:r>
      <w:r w:rsidR="0014539F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zadania Klubu oraz sposób ich realizacji</w:t>
      </w:r>
    </w:p>
    <w:p w14:paraId="032A591F" w14:textId="16956FE3" w:rsidR="003B16F5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14539F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5.</w:t>
      </w:r>
    </w:p>
    <w:p w14:paraId="44D4A634" w14:textId="56187416" w:rsidR="0014539F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Podstawowym celem funkcjonowania Klubu jest realizowanie funkcji opiekuńczej, wychowawczej oraz edukacyjnej na rzecz dzieci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wieku do lat 3.</w:t>
      </w:r>
    </w:p>
    <w:p w14:paraId="2D04A01C" w14:textId="623140F2" w:rsidR="003B16F5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14539F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6.</w:t>
      </w:r>
    </w:p>
    <w:p w14:paraId="4CA97F6B" w14:textId="0AA9BEAD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Do zadań Klubu, oprócz określonych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art.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10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ustawy, należy:</w:t>
      </w:r>
    </w:p>
    <w:p w14:paraId="1D89F9F3" w14:textId="7F6ED26A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1)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kształtowanie u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dzieci odporności emocjonalnej, niezbędnej do radzenia sobie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nowych sytuacjach;</w:t>
      </w:r>
    </w:p>
    <w:p w14:paraId="51469D18" w14:textId="33617448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2)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wspomaganie dziecka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jego indywidualnym rozwoju, a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 przypadku dziecka niepełnosprawnego, ze szczególnym uwzględnieniem rodzaju niepełnosprawności, uczenie i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rozwijanie umiejętności niezbędnych do samodzielnego życia,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tym również wyrabiania umiejętności zachowania się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otaczającym dziecko środowisku;</w:t>
      </w:r>
    </w:p>
    <w:p w14:paraId="1D0575F1" w14:textId="2DE37AD5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3)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kształtowanie postawy społecznej poprzez przyzwyczajenie dzieci do zgodnego współżycia i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współdziałania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zespole rówieśników, pobudzenie i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rozwijanie uczuć przywiązania i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życzliwości;</w:t>
      </w:r>
    </w:p>
    <w:p w14:paraId="758A5851" w14:textId="2B8726E9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4)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współdziałanie z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rodzicami mające na celu wspieranie ich w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opiece i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wychowaniu dzieci;</w:t>
      </w:r>
    </w:p>
    <w:p w14:paraId="576B1D5A" w14:textId="36A1CA16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5)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zapewnienie prawidłowego żywienia dzieci według obowiązujących norm, dostosowanych do ich potrzeb i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wieku;</w:t>
      </w:r>
    </w:p>
    <w:p w14:paraId="63BBE35C" w14:textId="77777777" w:rsidR="0014539F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6)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dbanie o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bezpieczeństwo i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stan zdrowia, wyrabianie nawyków higienicznych życia codziennego.</w:t>
      </w:r>
    </w:p>
    <w:p w14:paraId="4A8D08F2" w14:textId="19155381" w:rsidR="003B16F5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14539F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7.</w:t>
      </w:r>
    </w:p>
    <w:p w14:paraId="36CB5E83" w14:textId="6783E8F6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Cele i</w:t>
      </w:r>
      <w:r w:rsidR="0014539F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zadania Klubu, o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których mowa w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§ 5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i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§ 6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niniejszego Statutu, realizowane są poprzez:</w:t>
      </w:r>
    </w:p>
    <w:p w14:paraId="32F59631" w14:textId="62A124D5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1)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stworzenie dzieciom bezpiecznych i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przyjaznych warunków opieki dostosowanych do ich potrzeb rozwojowych;</w:t>
      </w:r>
    </w:p>
    <w:p w14:paraId="128F9E09" w14:textId="6554F8F4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2)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organizację zabaw stymulujących i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wspomagających indywidualny rozwój każdego dziecka;</w:t>
      </w:r>
    </w:p>
    <w:p w14:paraId="2AAE76A5" w14:textId="60A0D96C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lastRenderedPageBreak/>
        <w:t>3)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zapewnienie właściwych warunków lokalowych z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wyposażeniem dostosowanym do wieku i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potrzeb rozwojowych dzieci oraz fachowej opieki ze strony kadry Klubu, posiadającej odpowiednie kwalifikacje;</w:t>
      </w:r>
    </w:p>
    <w:p w14:paraId="020A5456" w14:textId="3F973D75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4)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wprowadzenie rozkładu dnia zapewniającego dzieciom właściwe proporcje czasu związanego z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wysiłkiem fizycznym, umysłowym i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odpoczynkiem;</w:t>
      </w:r>
    </w:p>
    <w:p w14:paraId="61522A27" w14:textId="6D668950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5)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zapewnienie dzieciom bezpiecznego miejsca do zabawy i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odpoczynku oraz higienicznego spożywania posiłku;</w:t>
      </w:r>
    </w:p>
    <w:p w14:paraId="2827FBE1" w14:textId="4DDA3CD2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6)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zapewnienie dzieciom wyżywienia dostosowanego do wieku dziecka, zgodnie z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obowiązującymi normami oraz w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indywidualnych przypadkach - zgodnie z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zaleceniami lekarza;</w:t>
      </w:r>
    </w:p>
    <w:p w14:paraId="5B9D36B2" w14:textId="77777777" w:rsidR="001F5891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7)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współpracę z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rodzicami oraz ich wspomaganie w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rozwoju psychofizycznym dziecka poprzez:</w:t>
      </w:r>
    </w:p>
    <w:p w14:paraId="688981F6" w14:textId="77777777" w:rsidR="001F5891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a)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prowadzenie porad i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konsultacji w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zakresie pracy z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dzieckiem,</w:t>
      </w:r>
    </w:p>
    <w:p w14:paraId="795179A2" w14:textId="77777777" w:rsidR="001F5891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b)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przekazywanie na bieżąco informacji o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postępach bądź trudnościach w</w:t>
      </w:r>
      <w:r w:rsidR="001F5891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rozwoju psychofizycznym dziecka.</w:t>
      </w:r>
    </w:p>
    <w:p w14:paraId="20DFE87E" w14:textId="77777777" w:rsidR="001F5891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b/>
          <w:sz w:val="24"/>
        </w:rPr>
        <w:t>Rozdział 3</w:t>
      </w:r>
    </w:p>
    <w:p w14:paraId="114AE945" w14:textId="77777777" w:rsidR="00B319A6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b/>
          <w:sz w:val="24"/>
        </w:rPr>
        <w:t>Zarządzanie i</w:t>
      </w:r>
      <w:r w:rsidR="001F5891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organizacja Klubu</w:t>
      </w:r>
    </w:p>
    <w:p w14:paraId="6DA033A4" w14:textId="680814DD" w:rsidR="003B16F5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B319A6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8.</w:t>
      </w:r>
    </w:p>
    <w:p w14:paraId="598A7A1A" w14:textId="794BD7BC" w:rsidR="00B319A6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1.</w:t>
      </w:r>
      <w:r w:rsidR="00B319A6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Klubem kieruje Kierownik i</w:t>
      </w:r>
      <w:r w:rsidR="00B319A6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sz w:val="24"/>
        </w:rPr>
        <w:t>reprezentuje go na zewnątrz.</w:t>
      </w:r>
    </w:p>
    <w:p w14:paraId="498AD937" w14:textId="77777777" w:rsidR="00B319A6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2.</w:t>
      </w:r>
      <w:r w:rsidR="00B319A6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Kierownik jest zatrudniany i</w:t>
      </w:r>
      <w:r w:rsidR="00B319A6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zwalniany przez Burmistrza Miasta Ozorkowa, zgodnie z</w:t>
      </w:r>
      <w:r w:rsidR="00B319A6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obowiązującymi przepisami.</w:t>
      </w:r>
    </w:p>
    <w:p w14:paraId="11387BD2" w14:textId="77777777" w:rsidR="00B319A6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3.</w:t>
      </w:r>
      <w:r w:rsidR="00B319A6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Kierownik działa w</w:t>
      </w:r>
      <w:r w:rsidR="00B319A6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imieniu Klubu jednoosobowo na podstawie pełnomocnictwa udzielonego przez Burmistrza Miasta Ozorkowa. Do czynności przekraczających zakres pełnomocnictw potrzebna jest zgoda Burmistrza Miasta Ozorkowa.</w:t>
      </w:r>
    </w:p>
    <w:p w14:paraId="79A589D8" w14:textId="05608726" w:rsidR="00A77B3E" w:rsidRPr="00457165" w:rsidRDefault="00000000" w:rsidP="00457165">
      <w:pPr>
        <w:spacing w:line="276" w:lineRule="auto"/>
        <w:jc w:val="left"/>
        <w:rPr>
          <w:rFonts w:ascii="Arial" w:hAnsi="Arial" w:cs="Arial"/>
          <w:sz w:val="24"/>
        </w:rPr>
      </w:pPr>
      <w:r w:rsidRPr="00457165">
        <w:rPr>
          <w:rFonts w:ascii="Arial" w:hAnsi="Arial" w:cs="Arial"/>
          <w:sz w:val="24"/>
        </w:rPr>
        <w:t>4.</w:t>
      </w:r>
      <w:r w:rsidR="00B319A6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Do obowiązków Kierownika Klubu należy:</w:t>
      </w:r>
    </w:p>
    <w:p w14:paraId="5EA61B81" w14:textId="1CE1CC8C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1)</w:t>
      </w:r>
      <w:r w:rsidR="00B319A6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kierowanie działalnością Klubu i</w:t>
      </w:r>
      <w:r w:rsidR="00B319A6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wykonywanie zadań statutowych;</w:t>
      </w:r>
    </w:p>
    <w:p w14:paraId="2579FD68" w14:textId="69437D17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2)</w:t>
      </w:r>
      <w:r w:rsidR="003B16F5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zapewnienie bezpieczeństwa dzieciom w</w:t>
      </w:r>
      <w:r w:rsidR="003B16F5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zakresie prowadzenia zajęć opiekuńczo-wychowawczych i</w:t>
      </w:r>
      <w:r w:rsidR="003B16F5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edukacyjnych;</w:t>
      </w:r>
    </w:p>
    <w:p w14:paraId="53FB3494" w14:textId="089E463A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3)</w:t>
      </w:r>
      <w:r w:rsidR="003B16F5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pełnienie funkcji przełożonego wobec pracowników Klubu oraz wykonywanie wobec nich czynności z</w:t>
      </w:r>
      <w:r w:rsidR="003B16F5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zakresu prawa pracy;</w:t>
      </w:r>
    </w:p>
    <w:p w14:paraId="671CFBA3" w14:textId="75DA803A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4)</w:t>
      </w:r>
      <w:r w:rsidR="003B16F5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odpowiedzialność za zarządzanie oraz gospodarkę finansową Klubu;</w:t>
      </w:r>
    </w:p>
    <w:p w14:paraId="0A2DD12B" w14:textId="77777777" w:rsidR="003B16F5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5)</w:t>
      </w:r>
      <w:r w:rsidR="003B16F5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prawidłowe gospodarowanie mieniem przekazanym do dyspozycji Klubu.</w:t>
      </w:r>
    </w:p>
    <w:p w14:paraId="764B9949" w14:textId="77777777" w:rsidR="003B16F5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5.</w:t>
      </w:r>
      <w:r w:rsidR="003B16F5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 czasie nieobecności Kierownika zastępstwo pełni wskazany przez niego pracownik Klubu. O</w:t>
      </w:r>
      <w:r w:rsidR="003B16F5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ustalonym zastępstwie Kierownik powiadamia pisemnie Burmistrza Miasta Ozorkowa.</w:t>
      </w:r>
    </w:p>
    <w:p w14:paraId="1D814826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3B16F5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9.</w:t>
      </w:r>
    </w:p>
    <w:p w14:paraId="2FA693C6" w14:textId="257F3E2F" w:rsidR="003B16F5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color w:val="000000"/>
          <w:sz w:val="24"/>
          <w:u w:color="000000"/>
        </w:rPr>
        <w:t>Organizację wewnętrzną Klubu określają: regulamin organizacyjny, regulamin pracy, regulamin wynagradzania, nadane przez Kierownika oraz inne jego zarządzenia wewnętrzne.</w:t>
      </w:r>
    </w:p>
    <w:p w14:paraId="21C7C417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3B16F5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10.</w:t>
      </w:r>
    </w:p>
    <w:p w14:paraId="224A516E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color w:val="000000"/>
          <w:sz w:val="24"/>
          <w:u w:color="000000"/>
        </w:rPr>
        <w:t>Klub funkcjonuje przez cały rok od poniedziałku do piątku w</w:t>
      </w:r>
      <w:r w:rsidR="003B16F5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godzinach ustalonych w</w:t>
      </w:r>
      <w:r w:rsidR="003B16F5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regulaminie organizacyjnym, z</w:t>
      </w:r>
      <w:r w:rsidR="003B16F5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wyjątkiem przerw urlopowo-remontowych, których termin po uzgodnieniu z</w:t>
      </w:r>
      <w:r w:rsidR="003B16F5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Burmistrzem Miasta Ozorkowa podaje Kierownik w</w:t>
      </w:r>
      <w:r w:rsidR="003B16F5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formie komunikatu.</w:t>
      </w:r>
    </w:p>
    <w:p w14:paraId="2740ED69" w14:textId="1462830D" w:rsidR="003B16F5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b/>
          <w:sz w:val="24"/>
        </w:rPr>
        <w:lastRenderedPageBreak/>
        <w:t xml:space="preserve">Rozdział </w:t>
      </w:r>
      <w:r w:rsidR="003B16F5" w:rsidRPr="00457165">
        <w:rPr>
          <w:rFonts w:ascii="Arial" w:hAnsi="Arial" w:cs="Arial"/>
          <w:b/>
          <w:sz w:val="24"/>
        </w:rPr>
        <w:t>4</w:t>
      </w:r>
    </w:p>
    <w:p w14:paraId="545FFA80" w14:textId="77777777" w:rsidR="003B16F5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b/>
          <w:color w:val="000000"/>
          <w:sz w:val="24"/>
          <w:u w:color="000000"/>
        </w:rPr>
        <w:t>Warunki przyjmowania dzieci do Klubu</w:t>
      </w:r>
    </w:p>
    <w:p w14:paraId="77F05459" w14:textId="34A2E3C0" w:rsidR="003B16F5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3B16F5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11.</w:t>
      </w:r>
    </w:p>
    <w:p w14:paraId="13A1169C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1.</w:t>
      </w:r>
      <w:r w:rsidR="003B16F5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Klub przyjmuje dzieci zamieszkałe na terenie Gminy Miasto Ozorków na podstawie wniosku rodzica złożonego w</w:t>
      </w:r>
      <w:r w:rsidR="003B16F5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formie pisemnej lub elektronicznej według kolejności zgłoszeń, z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zastrzeżeniem treści ust.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5.</w:t>
      </w:r>
    </w:p>
    <w:p w14:paraId="02F3A375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2.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Zapisy do Klubu prowadzone są przez cały rok, przyjęcia dzieci odbywają się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miarę występowania wolnych miejsc.</w:t>
      </w:r>
    </w:p>
    <w:p w14:paraId="3B47D26C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3.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 przypadku nieobecności dziecka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Klubie - Kierownik może przyjąć na miejsce tego dziecka na czas jego nieobecności inne dziecko, na podstawie umowy z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jego rodzicami.</w:t>
      </w:r>
    </w:p>
    <w:p w14:paraId="585606EC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4.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Dzieci przyjmowane są do Klubu odpowiednich wiekowo, zgodnych z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etapem rozwoju psychofizycznego grup wiekowych.</w:t>
      </w:r>
    </w:p>
    <w:p w14:paraId="201B1BEB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5.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Liczba dzieci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grupie dostosowana jest do obowiązujących przepisów.</w:t>
      </w:r>
    </w:p>
    <w:p w14:paraId="72692BA5" w14:textId="3D7BE0EE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6.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 określonych sytuacjach związanych z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sytuacją rodzinną i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zdrowotną dziecka może być ono przyjęte poza kolejnością, według poniższych kryteriów:</w:t>
      </w:r>
    </w:p>
    <w:p w14:paraId="47BC594B" w14:textId="3DF84CFF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1)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dzieci z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orzeczoną niepełnosprawnością;</w:t>
      </w:r>
    </w:p>
    <w:p w14:paraId="1FBA71EF" w14:textId="39921EBB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2)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wielodzietność rodziny kandydata;</w:t>
      </w:r>
    </w:p>
    <w:p w14:paraId="4EB18F93" w14:textId="7F0019FB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3)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niepełnosprawność jednego lub obojga rodziców kandydata;</w:t>
      </w:r>
    </w:p>
    <w:p w14:paraId="0CDDEB9F" w14:textId="5DE0DF6F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4)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dziecko samotnie wychowywane przez jednego z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rodziców;</w:t>
      </w:r>
    </w:p>
    <w:p w14:paraId="38A4F7D9" w14:textId="04E1ECAE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5)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dziecko z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rodziny zastępczej;</w:t>
      </w:r>
    </w:p>
    <w:p w14:paraId="5C02E3BC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6)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dziecko obojga rodziców pracujących lub uczących się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systemie dziennym.</w:t>
      </w:r>
    </w:p>
    <w:p w14:paraId="70A3EE18" w14:textId="14059146" w:rsidR="003B68E0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3B68E0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12.</w:t>
      </w:r>
    </w:p>
    <w:p w14:paraId="406E9013" w14:textId="6F537B09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color w:val="000000"/>
          <w:sz w:val="24"/>
          <w:u w:color="000000"/>
        </w:rPr>
        <w:t>Podstawą odmowy udzielenia usług opiekuńczych lub odmowy ich kontynuowania jest obiektywny brak możliwości ich świadczenia, występujących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sytuacji:</w:t>
      </w:r>
    </w:p>
    <w:p w14:paraId="6C9A0270" w14:textId="22EF0849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1)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ograniczonej liczby miejsc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Klubie;</w:t>
      </w:r>
    </w:p>
    <w:p w14:paraId="6B5C8536" w14:textId="57F7549D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2)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zagrożenia epidemiologicznego;</w:t>
      </w:r>
    </w:p>
    <w:p w14:paraId="576F52A4" w14:textId="296E4768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3)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możliwości narażenia na uszczerbek zdrowia i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bezpieczeństwa podopiecznych;</w:t>
      </w:r>
    </w:p>
    <w:p w14:paraId="64C23850" w14:textId="1411242F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4)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uchylenia się od ponoszenia należnych opłat przez rodziców;</w:t>
      </w:r>
    </w:p>
    <w:p w14:paraId="0E5C101E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5)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konieczności przeprowadzenia prac remontowych.</w:t>
      </w:r>
    </w:p>
    <w:p w14:paraId="6F58CF4F" w14:textId="0DB280D8" w:rsidR="003B68E0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3B68E0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13.</w:t>
      </w:r>
    </w:p>
    <w:p w14:paraId="3CCFE7A0" w14:textId="5BF2093A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color w:val="000000"/>
          <w:sz w:val="24"/>
          <w:u w:color="000000"/>
        </w:rPr>
        <w:t>Podstawą usług opiekuńczych świadczonych na rzecz dziecka jest umowa cywilnoprawna zawarta pomiędzy rodzicami dziecka a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Kierownikiem. Umowa musi być zgodna z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postanowieniami Statutu.</w:t>
      </w:r>
    </w:p>
    <w:p w14:paraId="3122225C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b/>
          <w:sz w:val="24"/>
        </w:rPr>
        <w:t>Rozdział 5</w:t>
      </w:r>
    </w:p>
    <w:p w14:paraId="2F802823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b/>
          <w:color w:val="000000"/>
          <w:sz w:val="24"/>
          <w:u w:color="000000"/>
        </w:rPr>
        <w:t>Zasady ustalania opłat za pobyt i</w:t>
      </w:r>
      <w:r w:rsidR="003B68E0" w:rsidRPr="00457165">
        <w:rPr>
          <w:rFonts w:ascii="Arial" w:hAnsi="Arial" w:cs="Arial"/>
          <w:b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b/>
          <w:color w:val="000000"/>
          <w:sz w:val="24"/>
          <w:u w:color="000000"/>
        </w:rPr>
        <w:t>wyżywienie w</w:t>
      </w:r>
      <w:r w:rsidR="003B68E0" w:rsidRPr="00457165">
        <w:rPr>
          <w:rFonts w:ascii="Arial" w:hAnsi="Arial" w:cs="Arial"/>
          <w:b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b/>
          <w:color w:val="000000"/>
          <w:sz w:val="24"/>
          <w:u w:color="000000"/>
        </w:rPr>
        <w:t>Klubie</w:t>
      </w:r>
    </w:p>
    <w:p w14:paraId="76C499F6" w14:textId="3D15F05A" w:rsidR="003B68E0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3B68E0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14.</w:t>
      </w:r>
    </w:p>
    <w:p w14:paraId="2CE3F251" w14:textId="22356DDE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1.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Miesięczny koszt utrzymania dziecka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żłobku obejmuje opłatę za pobyt oraz opłatę za wyżywienie.</w:t>
      </w:r>
    </w:p>
    <w:p w14:paraId="0060F9F2" w14:textId="131799CB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2.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Rada Miejska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Ozorkowie ustala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drodze uchwały:</w:t>
      </w:r>
    </w:p>
    <w:p w14:paraId="2361638D" w14:textId="72AA4B4C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1)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wysokość miesięcznej opłaty za pobyt dziecka;</w:t>
      </w:r>
    </w:p>
    <w:p w14:paraId="6A34E4C2" w14:textId="3A754F64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2)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wysokość opłaty dodatkowej za wydłużony ponad 10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godzin dziennie wymiar opieki nad dzieckiem;</w:t>
      </w:r>
    </w:p>
    <w:p w14:paraId="5E7A15EE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3)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wysokość maksymalnej opłaty za wyżywienie za jeden dzień.</w:t>
      </w:r>
    </w:p>
    <w:p w14:paraId="4BA79071" w14:textId="708B433B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lastRenderedPageBreak/>
        <w:t>3.</w:t>
      </w:r>
      <w:r w:rsidR="003B68E0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Opłaty za pobyt dziecka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 xml:space="preserve">Klubie oraz za wyżywienie wnoszone są przez rodziców za dany miesiąc 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>„</w:t>
      </w:r>
      <w:r w:rsidRPr="00457165">
        <w:rPr>
          <w:rFonts w:ascii="Arial" w:hAnsi="Arial" w:cs="Arial"/>
          <w:color w:val="000000"/>
          <w:sz w:val="24"/>
          <w:u w:color="000000"/>
        </w:rPr>
        <w:t>z dołu</w:t>
      </w:r>
      <w:r w:rsidR="00457165">
        <w:rPr>
          <w:rFonts w:ascii="Arial" w:hAnsi="Arial" w:cs="Arial"/>
          <w:color w:val="000000"/>
          <w:sz w:val="24"/>
          <w:u w:color="000000"/>
        </w:rPr>
        <w:t>”</w:t>
      </w:r>
      <w:r w:rsidRPr="00457165">
        <w:rPr>
          <w:rFonts w:ascii="Arial" w:hAnsi="Arial" w:cs="Arial"/>
          <w:color w:val="000000"/>
          <w:sz w:val="24"/>
          <w:u w:color="000000"/>
        </w:rPr>
        <w:t xml:space="preserve"> do 25-go dnia każdego miesiąca. Szczegóły wnoszenia i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rozliczania opłat określa umowa, o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której mowa w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§</w:t>
      </w:r>
      <w:r w:rsidR="003B68E0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13.</w:t>
      </w:r>
    </w:p>
    <w:p w14:paraId="08ADA75A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b/>
          <w:sz w:val="24"/>
        </w:rPr>
        <w:t>Rozdział 6</w:t>
      </w:r>
    </w:p>
    <w:p w14:paraId="451399C5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b/>
          <w:color w:val="000000"/>
          <w:sz w:val="24"/>
          <w:u w:color="000000"/>
        </w:rPr>
        <w:t>Zasady udziału rodziców w</w:t>
      </w:r>
      <w:r w:rsidR="003B68E0" w:rsidRPr="00457165">
        <w:rPr>
          <w:rFonts w:ascii="Arial" w:hAnsi="Arial" w:cs="Arial"/>
          <w:b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b/>
          <w:color w:val="000000"/>
          <w:sz w:val="24"/>
          <w:u w:color="000000"/>
        </w:rPr>
        <w:t>zajęciach prowadzonych w</w:t>
      </w:r>
      <w:r w:rsidR="003B68E0" w:rsidRPr="00457165">
        <w:rPr>
          <w:rFonts w:ascii="Arial" w:hAnsi="Arial" w:cs="Arial"/>
          <w:b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b/>
          <w:color w:val="000000"/>
          <w:sz w:val="24"/>
          <w:u w:color="000000"/>
        </w:rPr>
        <w:t>Klubie</w:t>
      </w:r>
    </w:p>
    <w:p w14:paraId="77EB8AB6" w14:textId="77777777" w:rsidR="003B68E0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3B68E0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15.</w:t>
      </w:r>
    </w:p>
    <w:p w14:paraId="51B10747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1.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 Klubie może zostać utworzona rada rodziców zgodnie z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art.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12a ustawy.</w:t>
      </w:r>
    </w:p>
    <w:p w14:paraId="026A875A" w14:textId="11A0678B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2.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Rodzice mogą uczestniczyć w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zajęciach:</w:t>
      </w:r>
    </w:p>
    <w:p w14:paraId="4BD74403" w14:textId="7E763FBE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1)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otwartych;</w:t>
      </w:r>
    </w:p>
    <w:p w14:paraId="1C590967" w14:textId="4C1FE64F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2)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imprezach i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uroczystościach okolicznościowych;</w:t>
      </w:r>
    </w:p>
    <w:p w14:paraId="75B9DAF8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3)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spotkaniach grup i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zebraniach ogólnych.</w:t>
      </w:r>
    </w:p>
    <w:p w14:paraId="178479FF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3.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Zajęcia otwarte organizowane są w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terminie ustalonym przez Kierownika Klubu.</w:t>
      </w:r>
    </w:p>
    <w:p w14:paraId="603DA713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b/>
          <w:sz w:val="24"/>
        </w:rPr>
        <w:t>Rozdział 7</w:t>
      </w:r>
    </w:p>
    <w:p w14:paraId="6028720B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b/>
          <w:color w:val="000000"/>
          <w:sz w:val="24"/>
          <w:u w:color="000000"/>
        </w:rPr>
        <w:t>Mienie i</w:t>
      </w:r>
      <w:r w:rsidR="008E4D37" w:rsidRPr="00457165">
        <w:rPr>
          <w:rFonts w:ascii="Arial" w:hAnsi="Arial" w:cs="Arial"/>
          <w:b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b/>
          <w:color w:val="000000"/>
          <w:sz w:val="24"/>
          <w:u w:color="000000"/>
        </w:rPr>
        <w:t>gospodarka finansowa Klubu</w:t>
      </w:r>
    </w:p>
    <w:p w14:paraId="68C65341" w14:textId="299F2B1E" w:rsidR="008E4D37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8E4D37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16.</w:t>
      </w:r>
    </w:p>
    <w:p w14:paraId="64EFF633" w14:textId="0E54DD9C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1.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Mienie Klubu jest mieniem komunalnym.</w:t>
      </w:r>
    </w:p>
    <w:p w14:paraId="4CA70AC4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2.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Klub jest jednostką budżetową prowadzącą działalność finansową na zasadach określonych w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ustawie o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finansach publicznych.</w:t>
      </w:r>
    </w:p>
    <w:p w14:paraId="4DEAAB78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3.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Klub prowadzi gospodarkę finansową na podstawie rocznego planu finansowego jednostki budżetowej opracowanego na podstawie uchwały budżetowej Rady Miejskiej w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Ozorkowie.</w:t>
      </w:r>
    </w:p>
    <w:p w14:paraId="008747C5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b/>
          <w:sz w:val="24"/>
        </w:rPr>
        <w:t>Rozdział 8</w:t>
      </w:r>
    </w:p>
    <w:p w14:paraId="55128DD3" w14:textId="7777777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b/>
          <w:color w:val="000000"/>
          <w:sz w:val="24"/>
          <w:u w:color="000000"/>
        </w:rPr>
        <w:t>Postanowienia końcowe</w:t>
      </w:r>
    </w:p>
    <w:p w14:paraId="6D642424" w14:textId="5A45DAF7" w:rsidR="008E4D37" w:rsidRPr="00457165" w:rsidRDefault="00000000" w:rsidP="00457165">
      <w:pPr>
        <w:spacing w:line="276" w:lineRule="auto"/>
        <w:jc w:val="left"/>
        <w:rPr>
          <w:rFonts w:ascii="Arial" w:hAnsi="Arial" w:cs="Arial"/>
          <w:b/>
          <w:sz w:val="24"/>
        </w:rPr>
      </w:pPr>
      <w:r w:rsidRPr="00457165">
        <w:rPr>
          <w:rFonts w:ascii="Arial" w:hAnsi="Arial" w:cs="Arial"/>
          <w:b/>
          <w:sz w:val="24"/>
        </w:rPr>
        <w:t>§</w:t>
      </w:r>
      <w:r w:rsidR="008E4D37" w:rsidRPr="00457165">
        <w:rPr>
          <w:rFonts w:ascii="Arial" w:hAnsi="Arial" w:cs="Arial"/>
          <w:b/>
          <w:sz w:val="24"/>
        </w:rPr>
        <w:t xml:space="preserve"> </w:t>
      </w:r>
      <w:r w:rsidRPr="00457165">
        <w:rPr>
          <w:rFonts w:ascii="Arial" w:hAnsi="Arial" w:cs="Arial"/>
          <w:b/>
          <w:sz w:val="24"/>
        </w:rPr>
        <w:t>17.</w:t>
      </w:r>
    </w:p>
    <w:p w14:paraId="086AB3AA" w14:textId="1B74DD8D" w:rsidR="008E4D37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1.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Wszelkie zmiany w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Statucie mogą być dokonywane w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trybie właściwym dla jego ustalenia.</w:t>
      </w:r>
    </w:p>
    <w:p w14:paraId="128E586F" w14:textId="6B57473D" w:rsidR="00A77B3E" w:rsidRPr="00457165" w:rsidRDefault="00000000" w:rsidP="00457165">
      <w:pPr>
        <w:spacing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457165">
        <w:rPr>
          <w:rFonts w:ascii="Arial" w:hAnsi="Arial" w:cs="Arial"/>
          <w:sz w:val="24"/>
        </w:rPr>
        <w:t>2.</w:t>
      </w:r>
      <w:r w:rsidR="008E4D37" w:rsidRPr="00457165">
        <w:rPr>
          <w:rFonts w:ascii="Arial" w:hAnsi="Arial" w:cs="Arial"/>
          <w:sz w:val="24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W sprawach nieuregulowanych w</w:t>
      </w:r>
      <w:r w:rsidR="008E4D37" w:rsidRPr="00457165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457165">
        <w:rPr>
          <w:rFonts w:ascii="Arial" w:hAnsi="Arial" w:cs="Arial"/>
          <w:color w:val="000000"/>
          <w:sz w:val="24"/>
          <w:u w:color="000000"/>
        </w:rPr>
        <w:t>Statucie stosuje się obowiązujące przepisy prawa.</w:t>
      </w:r>
    </w:p>
    <w:sectPr w:rsidR="00A77B3E" w:rsidRPr="00457165">
      <w:footerReference w:type="default" r:id="rId8"/>
      <w:endnotePr>
        <w:numFmt w:val="decimal"/>
      </w:endnotePr>
      <w:pgSz w:w="11906" w:h="16838"/>
      <w:pgMar w:top="1701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5140" w14:textId="77777777" w:rsidR="001C356E" w:rsidRDefault="001C356E">
      <w:r>
        <w:separator/>
      </w:r>
    </w:p>
  </w:endnote>
  <w:endnote w:type="continuationSeparator" w:id="0">
    <w:p w14:paraId="15723DF2" w14:textId="77777777" w:rsidR="001C356E" w:rsidRDefault="001C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45B4D" w14:paraId="669681B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D16F287" w14:textId="77777777" w:rsidR="00345B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3CB5DBC2-4924-4BAF-A60E-8EAEE768B4C2.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4630A80" w14:textId="77777777" w:rsidR="00345B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05C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FBA35F" w14:textId="77777777" w:rsidR="00345B4D" w:rsidRDefault="00345B4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CD68" w14:textId="77777777" w:rsidR="001C356E" w:rsidRDefault="001C356E">
      <w:r>
        <w:separator/>
      </w:r>
    </w:p>
  </w:footnote>
  <w:footnote w:type="continuationSeparator" w:id="0">
    <w:p w14:paraId="208EDED7" w14:textId="77777777" w:rsidR="001C356E" w:rsidRDefault="001C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435"/>
    <w:multiLevelType w:val="hybridMultilevel"/>
    <w:tmpl w:val="E4485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8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539F"/>
    <w:rsid w:val="00195DD2"/>
    <w:rsid w:val="001C356E"/>
    <w:rsid w:val="001D0C8E"/>
    <w:rsid w:val="001F5891"/>
    <w:rsid w:val="00345B4D"/>
    <w:rsid w:val="003B16F5"/>
    <w:rsid w:val="003B68E0"/>
    <w:rsid w:val="003D3118"/>
    <w:rsid w:val="004125D8"/>
    <w:rsid w:val="00457165"/>
    <w:rsid w:val="00470DE3"/>
    <w:rsid w:val="00537E82"/>
    <w:rsid w:val="005D4646"/>
    <w:rsid w:val="0081227F"/>
    <w:rsid w:val="00855E6C"/>
    <w:rsid w:val="008B2E6E"/>
    <w:rsid w:val="008E4D37"/>
    <w:rsid w:val="00966408"/>
    <w:rsid w:val="00A51657"/>
    <w:rsid w:val="00A77B3E"/>
    <w:rsid w:val="00B319A6"/>
    <w:rsid w:val="00C205C7"/>
    <w:rsid w:val="00CA2A55"/>
    <w:rsid w:val="00CC503E"/>
    <w:rsid w:val="00CD1EA1"/>
    <w:rsid w:val="00E42CCA"/>
    <w:rsid w:val="00FB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5A400"/>
  <w15:docId w15:val="{BCD1CF4B-F7D8-446C-8E35-30BD9C74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350A0-8B66-43D9-BAA6-D4CFDB5B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1409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XI/97/24 z dnia 30 grudnia 2024 r.</vt:lpstr>
      <vt:lpstr/>
    </vt:vector>
  </TitlesOfParts>
  <Company>Rada Miejska w Ozorkowie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XI/97/24 z dnia 30 grudnia 2024 r.</dc:title>
  <dc:subject>zmieniająca uchwałę nr XXXI/171/16 Rady Miejskiej w^Ozorkowie z^dnia 29^września 2016^r. w^sprawie utworzenia Klubu Dziecięcego "Niedźwiadek" w^Ozorkowie</dc:subject>
  <dc:creator>kielbik.a</dc:creator>
  <cp:lastModifiedBy>PM1 Ozorkow</cp:lastModifiedBy>
  <cp:revision>8</cp:revision>
  <dcterms:created xsi:type="dcterms:W3CDTF">2025-04-02T07:36:00Z</dcterms:created>
  <dcterms:modified xsi:type="dcterms:W3CDTF">2025-04-22T10:28:00Z</dcterms:modified>
  <cp:category>Akt prawny</cp:category>
</cp:coreProperties>
</file>